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Правила обращения с огнем</w:t>
      </w:r>
      <w:bookmarkStart w:id="0" w:name="_GoBack"/>
      <w:bookmarkEnd w:id="0"/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-</w:t>
      </w:r>
      <w:r w:rsidRPr="008E3D1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  <w:t>Не играй со спичками и зажигалками.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Зажигалки, спички-не игрушки, 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ними не играй и не шути. 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>Пожар устроить можешь мигом –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>И вот тогда-то будет лихо.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-</w:t>
      </w:r>
      <w:r w:rsidRPr="008E3D1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  <w:t>Не устраивай шумных игр и возни там, где взрослые курят. Не сиди слишком близко у горящей печки или камина.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Где взрослые курят, рядом не стой, 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Чтоб ничего не случилось с тобой. 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Неосторожной возни и шумной игры 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>Близко к огню не устраивай ты.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8E3D1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Не разжигай костер, если рядом нет взрослого. Зажигай газовую плиту или печку только тогда, когда рядом есть взрослый человек, и он позволяет тебе это сделать.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 трогай спички и не жги костер, 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Печь газовую сам не зажигай: 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Внезапно пламя может всполохнуть, </w:t>
      </w:r>
    </w:p>
    <w:p w:rsidR="008E3D1E" w:rsidRPr="008E3D1E" w:rsidRDefault="008E3D1E" w:rsidP="008E3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sz w:val="32"/>
          <w:szCs w:val="32"/>
          <w:lang w:eastAsia="ru-RU"/>
        </w:rPr>
        <w:t>А в пламени огня нетрудно утонуть.</w:t>
      </w:r>
    </w:p>
    <w:p w:rsidR="003F40E6" w:rsidRPr="008E3D1E" w:rsidRDefault="003F40E6">
      <w:pPr>
        <w:rPr>
          <w:sz w:val="32"/>
          <w:szCs w:val="32"/>
        </w:rPr>
      </w:pPr>
    </w:p>
    <w:p w:rsidR="008E3D1E" w:rsidRPr="008E3D1E" w:rsidRDefault="008E3D1E" w:rsidP="008E3D1E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Не играй со спичками </w:t>
      </w:r>
    </w:p>
    <w:p w:rsidR="008E3D1E" w:rsidRPr="008E3D1E" w:rsidRDefault="008E3D1E" w:rsidP="008E3D1E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Огонь нельзя оставлять без присмотра</w:t>
      </w: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 </w:t>
      </w:r>
    </w:p>
    <w:p w:rsidR="008E3D1E" w:rsidRPr="008E3D1E" w:rsidRDefault="008E3D1E" w:rsidP="008E3D1E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Если увидишь пламя</w:t>
      </w: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,</w:t>
      </w: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 зови на помощь взрослых.</w:t>
      </w:r>
    </w:p>
    <w:p w:rsidR="008E3D1E" w:rsidRPr="008E3D1E" w:rsidRDefault="008E3D1E" w:rsidP="008E3D1E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От огня нельзя прятаться.</w:t>
      </w:r>
    </w:p>
    <w:p w:rsidR="008E3D1E" w:rsidRPr="008E3D1E" w:rsidRDefault="008E3D1E" w:rsidP="008E3D1E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Из горящего помещения надо быстро уйти. </w:t>
      </w:r>
    </w:p>
    <w:p w:rsidR="008E3D1E" w:rsidRPr="008E3D1E" w:rsidRDefault="008E3D1E" w:rsidP="008E3D1E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Опасней всего при пожаре дым.</w:t>
      </w:r>
    </w:p>
    <w:p w:rsidR="008E3D1E" w:rsidRPr="008E3D1E" w:rsidRDefault="008E3D1E" w:rsidP="008E3D1E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Вызывай пожарных </w:t>
      </w:r>
      <w:r w:rsidRPr="008E3D1E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по телефону 01. </w:t>
      </w:r>
    </w:p>
    <w:p w:rsidR="008E3D1E" w:rsidRDefault="008E3D1E"/>
    <w:sectPr w:rsidR="008E3D1E" w:rsidSect="008E3D1E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2386"/>
    <w:multiLevelType w:val="hybridMultilevel"/>
    <w:tmpl w:val="0E843C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0F"/>
    <w:rsid w:val="003F40E6"/>
    <w:rsid w:val="008B3E0F"/>
    <w:rsid w:val="008E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2016-09-18T20:40:00Z</dcterms:created>
  <dcterms:modified xsi:type="dcterms:W3CDTF">2016-09-18T20:45:00Z</dcterms:modified>
</cp:coreProperties>
</file>